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E3" w:rsidRDefault="00BE35E3" w:rsidP="00BE35E3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5E3" w:rsidRPr="00247015" w:rsidRDefault="00BE35E3" w:rsidP="00BE35E3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015">
        <w:rPr>
          <w:rFonts w:ascii="Times New Roman" w:hAnsi="Times New Roman" w:cs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BE35E3" w:rsidRDefault="00BE35E3" w:rsidP="00BE35E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  ЗАТО  г</w:t>
      </w:r>
      <w:proofErr w:type="gramStart"/>
      <w:r>
        <w:rPr>
          <w:rFonts w:ascii="Times New Roman" w:hAnsi="Times New Roman"/>
          <w:b/>
          <w:sz w:val="32"/>
          <w:szCs w:val="32"/>
        </w:rPr>
        <w:t>.Ж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BE35E3" w:rsidRPr="00104A23" w:rsidRDefault="00BE35E3" w:rsidP="00BE35E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BE35E3" w:rsidRDefault="00BE35E3" w:rsidP="00BE35E3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40F4B" w:rsidRPr="00617CC0" w:rsidRDefault="00040F4B" w:rsidP="00040F4B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 июня</w:t>
      </w:r>
      <w:r w:rsidRPr="00247015">
        <w:rPr>
          <w:rFonts w:ascii="Times New Roman" w:hAnsi="Times New Roman"/>
          <w:sz w:val="24"/>
          <w:szCs w:val="24"/>
        </w:rPr>
        <w:t xml:space="preserve"> 201</w:t>
      </w:r>
      <w:r w:rsidRPr="00617CC0">
        <w:rPr>
          <w:rFonts w:ascii="Times New Roman" w:hAnsi="Times New Roman"/>
          <w:sz w:val="24"/>
          <w:szCs w:val="24"/>
        </w:rPr>
        <w:t>5</w:t>
      </w:r>
      <w:r w:rsidRPr="0024701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247015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6" o:title=""/>
          </v:shape>
          <o:OLEObject Type="Embed" ProgID="MSWordArt.2" ShapeID="_x0000_i1025" DrawAspect="Content" ObjectID="_1495870287" r:id="rId7">
            <o:FieldCodes>\s</o:FieldCodes>
          </o:OLEObject>
        </w:object>
      </w:r>
      <w:r w:rsidRPr="00247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59-300Р</w:t>
      </w:r>
    </w:p>
    <w:p w:rsidR="00040F4B" w:rsidRPr="00247015" w:rsidRDefault="00040F4B" w:rsidP="00040F4B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247015">
        <w:rPr>
          <w:rFonts w:ascii="Times New Roman" w:hAnsi="Times New Roman"/>
          <w:b/>
          <w:sz w:val="24"/>
          <w:szCs w:val="24"/>
        </w:rPr>
        <w:t>.Ж</w:t>
      </w:r>
      <w:proofErr w:type="gramEnd"/>
      <w:r w:rsidRPr="00247015">
        <w:rPr>
          <w:rFonts w:ascii="Times New Roman" w:hAnsi="Times New Roman"/>
          <w:b/>
          <w:sz w:val="24"/>
          <w:szCs w:val="24"/>
        </w:rPr>
        <w:t>елезногорск</w:t>
      </w:r>
    </w:p>
    <w:p w:rsidR="00BE35E3" w:rsidRDefault="00BE35E3" w:rsidP="00BE35E3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E35E3" w:rsidRDefault="00BE35E3" w:rsidP="00BE35E3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даты выборов депутатов Совета депутатов закрытого административно-территориального образования город Железногорск Красноярского края пятого созыва</w:t>
      </w:r>
    </w:p>
    <w:p w:rsidR="00BE35E3" w:rsidRDefault="00BE35E3" w:rsidP="00BE35E3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52805" w:rsidRPr="003A747F" w:rsidRDefault="00B45A71" w:rsidP="00B45A7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A747F">
        <w:rPr>
          <w:rFonts w:ascii="Times New Roman" w:hAnsi="Times New Roman"/>
          <w:sz w:val="28"/>
          <w:szCs w:val="28"/>
        </w:rPr>
        <w:t xml:space="preserve"> соответствии</w:t>
      </w:r>
      <w:r>
        <w:rPr>
          <w:rFonts w:ascii="Times New Roman" w:hAnsi="Times New Roman"/>
          <w:sz w:val="28"/>
          <w:szCs w:val="28"/>
        </w:rPr>
        <w:t xml:space="preserve"> с Конституцией</w:t>
      </w:r>
      <w:r w:rsidR="00852805" w:rsidRPr="003A747F">
        <w:rPr>
          <w:rFonts w:ascii="Times New Roman" w:hAnsi="Times New Roman"/>
          <w:sz w:val="28"/>
          <w:szCs w:val="28"/>
        </w:rPr>
        <w:t xml:space="preserve"> Российской Федерации, Федеральн</w:t>
      </w:r>
      <w:r>
        <w:rPr>
          <w:rFonts w:ascii="Times New Roman" w:hAnsi="Times New Roman"/>
          <w:sz w:val="28"/>
          <w:szCs w:val="28"/>
        </w:rPr>
        <w:t>ым</w:t>
      </w:r>
      <w:r w:rsidR="00852805" w:rsidRPr="003A74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="00852805" w:rsidRPr="003A747F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ом</w:t>
      </w:r>
      <w:r w:rsidR="00852805" w:rsidRPr="003A747F">
        <w:rPr>
          <w:rFonts w:ascii="Times New Roman" w:hAnsi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="00852805" w:rsidRPr="003A747F">
        <w:rPr>
          <w:rFonts w:ascii="Times New Roman" w:hAnsi="Times New Roman"/>
          <w:sz w:val="28"/>
          <w:szCs w:val="28"/>
        </w:rPr>
        <w:t xml:space="preserve">10 Федерального Закона </w:t>
      </w:r>
      <w:r w:rsidR="00852805">
        <w:rPr>
          <w:rFonts w:ascii="Times New Roman" w:hAnsi="Times New Roman"/>
          <w:sz w:val="28"/>
          <w:szCs w:val="28"/>
        </w:rPr>
        <w:t xml:space="preserve">от 12.06.2002 №67-ФЗ </w:t>
      </w:r>
      <w:r w:rsidR="00852805" w:rsidRPr="003A747F">
        <w:rPr>
          <w:rFonts w:ascii="Times New Roman" w:hAnsi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="00852805" w:rsidRPr="003A747F">
        <w:rPr>
          <w:rFonts w:ascii="Times New Roman" w:hAnsi="Times New Roman"/>
          <w:sz w:val="28"/>
          <w:szCs w:val="28"/>
        </w:rPr>
        <w:t xml:space="preserve">3 Закона Красноярского края от 02.10.2003 № 8-1411 «О выборах в органы местного самоуправления в Красноярском крае», </w:t>
      </w:r>
      <w:r>
        <w:rPr>
          <w:rFonts w:ascii="Times New Roman" w:hAnsi="Times New Roman"/>
          <w:sz w:val="28"/>
          <w:szCs w:val="28"/>
        </w:rPr>
        <w:t>н</w:t>
      </w:r>
      <w:r w:rsidRPr="003A747F">
        <w:rPr>
          <w:rFonts w:ascii="Times New Roman" w:hAnsi="Times New Roman"/>
          <w:sz w:val="28"/>
          <w:szCs w:val="28"/>
        </w:rPr>
        <w:t>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52805" w:rsidRPr="003A747F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атей </w:t>
      </w:r>
      <w:r w:rsidR="00852805" w:rsidRPr="003A747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="00852805" w:rsidRPr="003A747F">
        <w:rPr>
          <w:rFonts w:ascii="Times New Roman" w:hAnsi="Times New Roman"/>
          <w:sz w:val="28"/>
          <w:szCs w:val="28"/>
        </w:rPr>
        <w:t>, 2</w:t>
      </w:r>
      <w:r>
        <w:rPr>
          <w:rFonts w:ascii="Times New Roman" w:hAnsi="Times New Roman"/>
          <w:sz w:val="28"/>
          <w:szCs w:val="28"/>
        </w:rPr>
        <w:t>3</w:t>
      </w:r>
      <w:r w:rsidR="00852805" w:rsidRPr="003A747F">
        <w:rPr>
          <w:rFonts w:ascii="Times New Roman" w:hAnsi="Times New Roman"/>
          <w:sz w:val="28"/>
          <w:szCs w:val="28"/>
        </w:rPr>
        <w:t>, 2</w:t>
      </w:r>
      <w:r>
        <w:rPr>
          <w:rFonts w:ascii="Times New Roman" w:hAnsi="Times New Roman"/>
          <w:sz w:val="28"/>
          <w:szCs w:val="28"/>
        </w:rPr>
        <w:t>8</w:t>
      </w:r>
      <w:r w:rsidR="00852805" w:rsidRPr="003A747F">
        <w:rPr>
          <w:rFonts w:ascii="Times New Roman" w:hAnsi="Times New Roman"/>
          <w:sz w:val="28"/>
          <w:szCs w:val="28"/>
        </w:rPr>
        <w:t xml:space="preserve"> Устава ЗАТО Железногорск, Совет депутатов</w:t>
      </w:r>
    </w:p>
    <w:p w:rsidR="00B45A71" w:rsidRDefault="00B45A71" w:rsidP="00B45A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5A71" w:rsidRDefault="00852805" w:rsidP="00B45A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747F">
        <w:rPr>
          <w:rFonts w:ascii="Times New Roman" w:hAnsi="Times New Roman"/>
          <w:sz w:val="28"/>
          <w:szCs w:val="28"/>
        </w:rPr>
        <w:t>РЕШИЛ:</w:t>
      </w:r>
    </w:p>
    <w:p w:rsidR="00B45A71" w:rsidRDefault="00B45A71" w:rsidP="00B45A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5A71" w:rsidRDefault="00B45A71" w:rsidP="00B45A7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A7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Назначить выборы депутатов Совета депутатов закрытого административно-территориального образования город Железного</w:t>
      </w:r>
      <w:proofErr w:type="gramStart"/>
      <w:r>
        <w:rPr>
          <w:rFonts w:ascii="Times New Roman" w:hAnsi="Times New Roman"/>
          <w:sz w:val="28"/>
          <w:szCs w:val="28"/>
        </w:rPr>
        <w:t>рск Кр</w:t>
      </w:r>
      <w:proofErr w:type="gramEnd"/>
      <w:r>
        <w:rPr>
          <w:rFonts w:ascii="Times New Roman" w:hAnsi="Times New Roman"/>
          <w:sz w:val="28"/>
          <w:szCs w:val="28"/>
        </w:rPr>
        <w:t>асноярского края пятого созыва на 13 сентября 2015 года.</w:t>
      </w:r>
    </w:p>
    <w:p w:rsidR="00B45A71" w:rsidRDefault="00B45A71" w:rsidP="00B45A7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10D17">
        <w:rPr>
          <w:rFonts w:ascii="Times New Roman" w:hAnsi="Times New Roman"/>
          <w:sz w:val="28"/>
          <w:szCs w:val="28"/>
        </w:rPr>
        <w:t>О назначении даты выборов</w:t>
      </w:r>
      <w:r w:rsidR="00810D17" w:rsidRPr="00810D17">
        <w:rPr>
          <w:rFonts w:ascii="Times New Roman" w:hAnsi="Times New Roman"/>
          <w:sz w:val="28"/>
          <w:szCs w:val="28"/>
        </w:rPr>
        <w:t xml:space="preserve"> </w:t>
      </w:r>
      <w:r w:rsidR="00810D17">
        <w:rPr>
          <w:rFonts w:ascii="Times New Roman" w:hAnsi="Times New Roman"/>
          <w:sz w:val="28"/>
          <w:szCs w:val="28"/>
        </w:rPr>
        <w:t>депутатов Совета депутатов закрытого административно-территориального образования город Железногорск Красноярского края пятого созыва уведомить Избирательную комиссию Красноярского края.</w:t>
      </w:r>
    </w:p>
    <w:p w:rsidR="00810D17" w:rsidRDefault="00810D17" w:rsidP="00B45A7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8C7CE9">
        <w:rPr>
          <w:rFonts w:ascii="Times New Roman" w:hAnsi="Times New Roman"/>
          <w:sz w:val="28"/>
          <w:szCs w:val="28"/>
        </w:rPr>
        <w:t>Опубликовать настоящее решение</w:t>
      </w:r>
      <w:r w:rsidR="008C7CE9" w:rsidRPr="008C7CE9">
        <w:rPr>
          <w:rFonts w:ascii="Times New Roman" w:hAnsi="Times New Roman"/>
          <w:sz w:val="28"/>
          <w:szCs w:val="28"/>
        </w:rPr>
        <w:t xml:space="preserve"> </w:t>
      </w:r>
      <w:r w:rsidR="008C7CE9">
        <w:rPr>
          <w:rFonts w:ascii="Times New Roman" w:hAnsi="Times New Roman"/>
          <w:sz w:val="28"/>
          <w:szCs w:val="28"/>
        </w:rPr>
        <w:t>в газете «Город и горожане» не позднее чем через пять дней после принятия.</w:t>
      </w:r>
    </w:p>
    <w:p w:rsidR="008C7CE9" w:rsidRDefault="008C7CE9" w:rsidP="008C7C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478FB">
        <w:rPr>
          <w:rFonts w:ascii="Times New Roman" w:hAnsi="Times New Roman" w:cs="Times New Roman"/>
          <w:sz w:val="28"/>
          <w:szCs w:val="28"/>
        </w:rPr>
        <w:t xml:space="preserve">Контроль над </w:t>
      </w:r>
      <w:r>
        <w:rPr>
          <w:rFonts w:ascii="Times New Roman" w:hAnsi="Times New Roman" w:cs="Times New Roman"/>
          <w:sz w:val="28"/>
          <w:szCs w:val="28"/>
        </w:rPr>
        <w:t>исполнением</w:t>
      </w:r>
      <w:r w:rsidRPr="00E478F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решения</w:t>
      </w:r>
      <w:r w:rsidRPr="00E478FB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624BB4">
        <w:rPr>
          <w:rFonts w:ascii="Times New Roman" w:hAnsi="Times New Roman" w:cs="Times New Roman"/>
          <w:sz w:val="28"/>
          <w:szCs w:val="28"/>
        </w:rPr>
        <w:t xml:space="preserve">заместителя Председателя Совета депутатов </w:t>
      </w:r>
      <w:r w:rsidR="001A493F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1A493F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1A493F">
        <w:rPr>
          <w:rFonts w:ascii="Times New Roman" w:hAnsi="Times New Roman" w:cs="Times New Roman"/>
          <w:sz w:val="28"/>
          <w:szCs w:val="28"/>
        </w:rPr>
        <w:t xml:space="preserve">елезногорск </w:t>
      </w:r>
      <w:r w:rsidR="00624BB4">
        <w:rPr>
          <w:rFonts w:ascii="Times New Roman" w:hAnsi="Times New Roman" w:cs="Times New Roman"/>
          <w:sz w:val="28"/>
          <w:szCs w:val="28"/>
        </w:rPr>
        <w:t>А.И. Коновалова</w:t>
      </w:r>
      <w:r w:rsidRPr="00364EC7">
        <w:rPr>
          <w:rFonts w:ascii="Times New Roman" w:hAnsi="Times New Roman" w:cs="Times New Roman"/>
          <w:sz w:val="28"/>
          <w:szCs w:val="28"/>
        </w:rPr>
        <w:t>.</w:t>
      </w:r>
    </w:p>
    <w:p w:rsidR="008C7CE9" w:rsidRDefault="008C7CE9" w:rsidP="008C7C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его официального опубликования.</w:t>
      </w:r>
    </w:p>
    <w:p w:rsidR="008C7CE9" w:rsidRDefault="008C7CE9" w:rsidP="008C7C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7CE9" w:rsidRDefault="008C7CE9" w:rsidP="008C7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E9" w:rsidRDefault="008C7CE9" w:rsidP="008C7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E9" w:rsidRDefault="008C7CE9" w:rsidP="008C7C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елезногорск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В.В. Медведев</w:t>
      </w:r>
    </w:p>
    <w:p w:rsidR="008C7CE9" w:rsidRDefault="008C7CE9" w:rsidP="008C7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CE9" w:rsidRDefault="008C7CE9" w:rsidP="008C7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CE9" w:rsidRDefault="008C7CE9" w:rsidP="008C7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CE9" w:rsidRDefault="008C7CE9" w:rsidP="008C7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CE9" w:rsidRDefault="008C7CE9" w:rsidP="008C7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CE9" w:rsidRDefault="008C7CE9" w:rsidP="008C7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CE9" w:rsidRDefault="008C7CE9" w:rsidP="008C7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CE9" w:rsidRDefault="008C7CE9" w:rsidP="008C7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CE9" w:rsidRDefault="008C7CE9" w:rsidP="008C7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CE9" w:rsidRDefault="008C7CE9" w:rsidP="008C7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CE9" w:rsidRDefault="008C7CE9" w:rsidP="008C7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CE9" w:rsidRDefault="008C7CE9" w:rsidP="008C7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CE9" w:rsidRDefault="008C7CE9" w:rsidP="008C7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CE9" w:rsidRDefault="008C7CE9" w:rsidP="008C7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CE9" w:rsidRDefault="008C7CE9" w:rsidP="008C7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CE9" w:rsidRDefault="008C7CE9" w:rsidP="008C7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CE9" w:rsidRDefault="008C7CE9" w:rsidP="008C7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CE9" w:rsidRDefault="008C7CE9" w:rsidP="008C7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CE9" w:rsidRDefault="008C7CE9" w:rsidP="008C7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CE9" w:rsidRDefault="008C7CE9" w:rsidP="008C7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CE9" w:rsidRDefault="008C7CE9" w:rsidP="008C7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CE9" w:rsidRDefault="008C7CE9" w:rsidP="008C7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CE9" w:rsidRDefault="008C7CE9" w:rsidP="008C7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CE9" w:rsidRDefault="008C7CE9" w:rsidP="008C7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CE9" w:rsidRDefault="008C7CE9" w:rsidP="008C7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CE9" w:rsidRDefault="008C7CE9" w:rsidP="008C7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CE9" w:rsidRDefault="008C7CE9" w:rsidP="008C7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CE9" w:rsidRDefault="008C7CE9" w:rsidP="008C7CE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C7CE9" w:rsidSect="0007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3312C"/>
    <w:multiLevelType w:val="hybridMultilevel"/>
    <w:tmpl w:val="E47AA3AA"/>
    <w:lvl w:ilvl="0" w:tplc="967CB4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35E3"/>
    <w:rsid w:val="00040F4B"/>
    <w:rsid w:val="0007194B"/>
    <w:rsid w:val="001A493F"/>
    <w:rsid w:val="004A45AC"/>
    <w:rsid w:val="00561EBD"/>
    <w:rsid w:val="00624BB4"/>
    <w:rsid w:val="00691B42"/>
    <w:rsid w:val="00810D17"/>
    <w:rsid w:val="00852805"/>
    <w:rsid w:val="008C7CE9"/>
    <w:rsid w:val="00906319"/>
    <w:rsid w:val="00976E91"/>
    <w:rsid w:val="00B235AC"/>
    <w:rsid w:val="00B45A71"/>
    <w:rsid w:val="00BB6AA2"/>
    <w:rsid w:val="00BE35E3"/>
    <w:rsid w:val="00CF4CA9"/>
    <w:rsid w:val="00E104F0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5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5A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6</cp:revision>
  <cp:lastPrinted>2015-06-11T02:40:00Z</cp:lastPrinted>
  <dcterms:created xsi:type="dcterms:W3CDTF">2015-06-05T02:04:00Z</dcterms:created>
  <dcterms:modified xsi:type="dcterms:W3CDTF">2015-06-15T03:44:00Z</dcterms:modified>
</cp:coreProperties>
</file>